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877"/>
        <w:gridCol w:w="4847"/>
        <w:gridCol w:w="5701"/>
      </w:tblGrid>
      <w:tr w:rsidR="0046026E" w:rsidTr="005C4C78">
        <w:trPr>
          <w:trHeight w:val="284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172BA8" w:rsidRPr="00172BA8" w:rsidTr="005C4C78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Brüche</w:t>
            </w:r>
          </w:p>
          <w:p w:rsidR="00172BA8" w:rsidRPr="00172BA8" w:rsidRDefault="00172BA8" w:rsidP="00172BA8">
            <w:pPr>
              <w:pStyle w:val="GS"/>
            </w:pPr>
            <w:r w:rsidRPr="00172BA8">
              <w:t>Die Schülerinnen und Schüler erforschen und beschreiben Brüche.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Eigene Vorstellungen von Brüchen beschreiben</w:t>
            </w:r>
          </w:p>
          <w:p w:rsidR="00172BA8" w:rsidRDefault="00172BA8" w:rsidP="00172BA8">
            <w:pPr>
              <w:pStyle w:val="GS"/>
            </w:pPr>
            <w:r w:rsidRPr="00172BA8">
              <w:t xml:space="preserve">Beschreiben, wo Brüche im Alltag vorkommen, </w:t>
            </w:r>
            <w:r w:rsidR="00CF6783">
              <w:br/>
            </w:r>
            <w:r w:rsidRPr="00172BA8">
              <w:t>und erläutern,</w:t>
            </w:r>
            <w:r w:rsidR="00CF6783">
              <w:t xml:space="preserve"> </w:t>
            </w:r>
            <w:r w:rsidRPr="00172BA8">
              <w:t>was sie bedeuten.</w:t>
            </w:r>
          </w:p>
          <w:p w:rsidR="00A52ACF" w:rsidRPr="00172BA8" w:rsidRDefault="00A52ACF" w:rsidP="00172BA8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</w:tr>
      <w:tr w:rsidR="00172BA8" w:rsidRPr="00172BA8" w:rsidTr="005C4C78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Ganze aufteilen</w:t>
            </w:r>
          </w:p>
          <w:p w:rsidR="00172BA8" w:rsidRDefault="00172BA8" w:rsidP="00172BA8">
            <w:pPr>
              <w:pStyle w:val="GS"/>
            </w:pPr>
            <w:r w:rsidRPr="00172BA8">
              <w:t xml:space="preserve">1 Ganzes oder 2 Ganze auf 3, 4 oder 5 Personen </w:t>
            </w:r>
            <w:r w:rsidR="00DF1B3F">
              <w:br/>
            </w:r>
            <w:r w:rsidRPr="00172BA8">
              <w:t>aufteilen und</w:t>
            </w:r>
            <w:r w:rsidR="00C04376">
              <w:t xml:space="preserve"> </w:t>
            </w:r>
            <w:r w:rsidRPr="00172BA8">
              <w:t>die Aufteilung als Bruch notieren.</w:t>
            </w:r>
          </w:p>
          <w:p w:rsidR="00A52ACF" w:rsidRPr="00172BA8" w:rsidRDefault="00A52ACF" w:rsidP="00172BA8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</w:tr>
      <w:tr w:rsidR="00172BA8" w:rsidRPr="00172BA8" w:rsidTr="005C4C78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Bruchmodelle</w:t>
            </w:r>
          </w:p>
          <w:p w:rsidR="00172BA8" w:rsidRPr="00172BA8" w:rsidRDefault="00172BA8" w:rsidP="00172BA8">
            <w:pPr>
              <w:pStyle w:val="GS"/>
            </w:pPr>
            <w:r w:rsidRPr="00172BA8">
              <w:t>D</w:t>
            </w:r>
            <w:r w:rsidR="00895869">
              <w:t>ie Schülerinnen und Schüler ver</w:t>
            </w:r>
            <w:r w:rsidRPr="00172BA8">
              <w:t>anschaulichen Brüche mit geeigneten Modellen. Sie benennen in Modellen dargestellte Brüche.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Brüche mit Modellen veranschaulichen</w:t>
            </w:r>
          </w:p>
          <w:p w:rsidR="00172BA8" w:rsidRDefault="00172BA8" w:rsidP="00172BA8">
            <w:pPr>
              <w:pStyle w:val="GS"/>
            </w:pPr>
            <w:r w:rsidRPr="00172BA8">
              <w:t>Einen Bruch mit dem Kreismodell, dem Streckenmodell und</w:t>
            </w:r>
            <w:r w:rsidR="00C04376">
              <w:t xml:space="preserve"> </w:t>
            </w:r>
            <w:r w:rsidRPr="00172BA8">
              <w:t>dem Rechteckmodell darstellen.</w:t>
            </w:r>
          </w:p>
          <w:p w:rsidR="00A52ACF" w:rsidRPr="00172BA8" w:rsidRDefault="00A52ACF" w:rsidP="00172BA8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</w:tr>
      <w:tr w:rsidR="00172BA8" w:rsidRPr="00172BA8" w:rsidTr="005C4C78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Dargestellte Brüche benennen</w:t>
            </w:r>
          </w:p>
          <w:p w:rsidR="00A52ACF" w:rsidRPr="00172BA8" w:rsidRDefault="00172BA8" w:rsidP="00005CD9">
            <w:pPr>
              <w:pStyle w:val="GS"/>
            </w:pPr>
            <w:r w:rsidRPr="00172BA8">
              <w:t>Zur Darstellung eines Bruches den Bruch nennen.</w:t>
            </w: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</w:tr>
      <w:tr w:rsidR="00172BA8" w:rsidRPr="00172BA8" w:rsidTr="005C4C78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Anteile</w:t>
            </w:r>
          </w:p>
          <w:p w:rsidR="00172BA8" w:rsidRPr="00172BA8" w:rsidRDefault="00172BA8" w:rsidP="00172BA8">
            <w:pPr>
              <w:pStyle w:val="GS"/>
            </w:pPr>
            <w:r w:rsidRPr="00172BA8">
              <w:t>Die Schülerinnen und Schüler interpretieren Brüche als Anteile. Sie bestimmen zu Brüchen den passenden Anteil und zu Anteilen den passenden Bruch.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Den Anteil bestimmen</w:t>
            </w:r>
          </w:p>
          <w:p w:rsidR="00172BA8" w:rsidRPr="00172BA8" w:rsidRDefault="00172BA8" w:rsidP="00172BA8">
            <w:pPr>
              <w:pStyle w:val="GS"/>
            </w:pPr>
            <w:r w:rsidRPr="00172BA8">
              <w:t xml:space="preserve">Zu einem Bruch den Anteil einer Anzahl bestimmen </w:t>
            </w:r>
            <w:r w:rsidR="00DF1B3F">
              <w:br/>
            </w:r>
            <w:r w:rsidRPr="00172BA8">
              <w:t>(z.</w:t>
            </w:r>
            <w:r w:rsidR="00DF1B3F" w:rsidRPr="00172BA8">
              <w:t xml:space="preserve"> </w:t>
            </w:r>
            <w:r w:rsidRPr="00172BA8">
              <w:t>B.</w:t>
            </w:r>
            <w:r w:rsidR="00C04376">
              <w:rPr>
                <w:sz w:val="24"/>
                <w:szCs w:val="24"/>
              </w:rPr>
              <w:t xml:space="preserve"> </w:t>
            </w:r>
            <m:oMath>
              <m:box>
                <m:boxPr>
                  <m:ctrlPr>
                    <w:rPr>
                      <w:rFonts w:ascii="Cambria Math" w:eastAsia="BatangChe" w:hAnsi="Cambria Math" w:cs="Arial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box>
            </m:oMath>
            <w:r w:rsidR="00C04376">
              <w:t xml:space="preserve"> </w:t>
            </w:r>
            <w:r w:rsidR="00AC177E" w:rsidRPr="00AC177E">
              <w:fldChar w:fldCharType="begin"/>
            </w:r>
            <w:r w:rsidR="00AC177E" w:rsidRPr="00AC177E"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Arial"/>
                    </w:rPr>
                    <m:t>4</m:t>
                  </m:r>
                </m:den>
              </m:f>
            </m:oMath>
            <w:r w:rsidR="00AC177E" w:rsidRPr="00AC177E">
              <w:instrText xml:space="preserve"> </w:instrText>
            </w:r>
            <w:r w:rsidR="00AC177E" w:rsidRPr="00AC177E">
              <w:fldChar w:fldCharType="end"/>
            </w:r>
            <w:r w:rsidRPr="00172BA8">
              <w:t>von 1</w:t>
            </w:r>
            <w:r w:rsidR="007B3A5A">
              <w:t xml:space="preserve">2 = </w:t>
            </w:r>
            <w:r w:rsidRPr="00172BA8">
              <w:t>3)</w:t>
            </w:r>
          </w:p>
          <w:p w:rsidR="00172BA8" w:rsidRDefault="00172BA8" w:rsidP="00172BA8">
            <w:pPr>
              <w:pStyle w:val="GS"/>
            </w:pPr>
            <w:r w:rsidRPr="00172BA8">
              <w:t>Den Anteil mit Wendepunkten darstellen.</w:t>
            </w:r>
          </w:p>
          <w:p w:rsidR="00A52ACF" w:rsidRPr="00172BA8" w:rsidRDefault="00A52ACF" w:rsidP="00172BA8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</w:tr>
      <w:tr w:rsidR="00172BA8" w:rsidRPr="00172BA8" w:rsidTr="005C4C78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Anteile als Bruch interpretieren</w:t>
            </w:r>
          </w:p>
          <w:p w:rsidR="00A52ACF" w:rsidRPr="00172BA8" w:rsidRDefault="00172BA8" w:rsidP="006453D9">
            <w:pPr>
              <w:pStyle w:val="GS"/>
            </w:pPr>
            <w:r w:rsidRPr="00172BA8">
              <w:t xml:space="preserve">Einen Anteil als Bruch interpretieren </w:t>
            </w:r>
            <w:r w:rsidR="00DF1B3F">
              <w:br/>
            </w:r>
            <w:r w:rsidRPr="00172BA8">
              <w:t>(z</w:t>
            </w:r>
            <w:r w:rsidR="00027D78">
              <w:t xml:space="preserve">. </w:t>
            </w:r>
            <w:r w:rsidRPr="00172BA8">
              <w:t>B. 8 von 12</w:t>
            </w:r>
            <w:r w:rsidR="00DF1B3F">
              <w:rPr>
                <w:rFonts w:ascii="Monaco" w:hAnsi="Monaco" w:cs="Monaco"/>
              </w:rPr>
              <w:t xml:space="preserve"> </w:t>
            </w:r>
            <w:r w:rsidR="00DF1B3F">
              <w:t xml:space="preserve">= </w:t>
            </w:r>
            <m:oMath>
              <m:box>
                <m:boxPr>
                  <m:ctrlPr>
                    <w:rPr>
                      <w:rFonts w:ascii="Cambria Math" w:eastAsia="BatangChe" w:hAnsi="Cambria Math" w:cs="Arial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12</m:t>
                      </m:r>
                    </m:den>
                  </m:f>
                </m:e>
              </m:box>
            </m:oMath>
            <w:r w:rsidR="00C04376">
              <w:t xml:space="preserve"> </w:t>
            </w:r>
            <w:r w:rsidR="00A52ACF">
              <w:t xml:space="preserve">oder </w:t>
            </w:r>
            <w:r w:rsidRPr="00172BA8">
              <w:t>8 von 1</w:t>
            </w:r>
            <w:r w:rsidR="007634C0">
              <w:t xml:space="preserve">2 = </w:t>
            </w:r>
            <m:oMath>
              <m:box>
                <m:boxPr>
                  <m:ctrlPr>
                    <w:rPr>
                      <w:rFonts w:ascii="Cambria Math" w:eastAsia="BatangChe" w:hAnsi="Cambria Math" w:cs="Arial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box>
            </m:oMath>
            <w:r w:rsidR="00C04376">
              <w:t xml:space="preserve"> </w:t>
            </w:r>
            <w:r w:rsidR="007634C0">
              <w:t>)</w:t>
            </w:r>
            <w:r w:rsidRPr="00172BA8">
              <w:t>.</w:t>
            </w:r>
            <w:r w:rsidR="00B0585F">
              <w:br/>
            </w: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</w:tr>
      <w:tr w:rsidR="00172BA8" w:rsidRPr="00172BA8" w:rsidTr="005C4C78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Dezimalzahlen</w:t>
            </w:r>
          </w:p>
          <w:p w:rsidR="00172BA8" w:rsidRPr="00172BA8" w:rsidRDefault="00172BA8" w:rsidP="00172BA8">
            <w:pPr>
              <w:pStyle w:val="GS"/>
            </w:pPr>
            <w:r w:rsidRPr="00172BA8">
              <w:t>Die Schülerinnen und Schüler verfügen über Vorstellungen von Dezimalzahlen. Sie interpretieren Dezimalen als Zehntel, Hundertstel und Tausendstel.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Eigene Vorstellungen von Zahlen beschreiben</w:t>
            </w:r>
          </w:p>
          <w:p w:rsidR="00172BA8" w:rsidRDefault="00172BA8" w:rsidP="00172BA8">
            <w:pPr>
              <w:pStyle w:val="GS"/>
            </w:pPr>
            <w:r w:rsidRPr="00172BA8">
              <w:t>Beschreiben, wo Zahlen mit Dezimalen vorkommen, und erläutern, was sie bedeuten.</w:t>
            </w:r>
            <w:bookmarkStart w:id="0" w:name="_GoBack"/>
            <w:bookmarkEnd w:id="0"/>
          </w:p>
          <w:p w:rsidR="00A52ACF" w:rsidRPr="00172BA8" w:rsidRDefault="00A52ACF" w:rsidP="00172BA8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</w:tr>
      <w:tr w:rsidR="00172BA8" w:rsidRPr="00172BA8" w:rsidTr="005C4C78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Den Wert von Ziffern in Zahlen beschreiben</w:t>
            </w:r>
          </w:p>
          <w:p w:rsidR="00172BA8" w:rsidRDefault="00172BA8" w:rsidP="00172BA8">
            <w:pPr>
              <w:pStyle w:val="GS"/>
            </w:pPr>
            <w:r w:rsidRPr="00172BA8">
              <w:t>Den Wert nennen, den die einzelnen Ziffern in einer Zahl darstellen.</w:t>
            </w:r>
          </w:p>
          <w:p w:rsidR="00A52ACF" w:rsidRPr="00172BA8" w:rsidRDefault="00A52ACF" w:rsidP="00172BA8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</w:tr>
      <w:tr w:rsidR="00172BA8" w:rsidRPr="00172BA8" w:rsidTr="005C4C78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Stellenwert</w:t>
            </w:r>
          </w:p>
          <w:p w:rsidR="00172BA8" w:rsidRPr="00172BA8" w:rsidRDefault="00172BA8" w:rsidP="00172BA8">
            <w:pPr>
              <w:pStyle w:val="GS"/>
            </w:pPr>
            <w:r w:rsidRPr="00172BA8">
              <w:t>Die Schülerinnen und Schüler kennen den Wert, den die einzelnen Ziffern einer Dezimalzahl darstellen.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Mit Stellenwertkarten arbeiten</w:t>
            </w:r>
          </w:p>
          <w:p w:rsidR="00A52ACF" w:rsidRDefault="00172BA8" w:rsidP="00172BA8">
            <w:pPr>
              <w:pStyle w:val="GS"/>
            </w:pPr>
            <w:r w:rsidRPr="00172BA8">
              <w:t>Eine vorgegebene Zahl mit Stellenwertkarten darstellen.</w:t>
            </w:r>
          </w:p>
          <w:p w:rsidR="00F4113C" w:rsidRPr="00172BA8" w:rsidRDefault="00F4113C" w:rsidP="00172BA8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</w:tr>
      <w:tr w:rsidR="00172BA8" w:rsidRPr="00172BA8" w:rsidTr="005C4C78"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bold"/>
            </w:pPr>
            <w:r w:rsidRPr="00172BA8">
              <w:t>In Schritten zählen</w:t>
            </w:r>
          </w:p>
          <w:p w:rsidR="00A52ACF" w:rsidRDefault="00172BA8" w:rsidP="00172BA8">
            <w:pPr>
              <w:pStyle w:val="GS"/>
            </w:pPr>
            <w:r w:rsidRPr="00172BA8">
              <w:t xml:space="preserve">Von einer Startzahl aus mit der Schrittlänge 0.1, 0.01 </w:t>
            </w:r>
            <w:r w:rsidR="00C04376">
              <w:br/>
            </w:r>
            <w:r w:rsidRPr="00172BA8">
              <w:t>oder 0.001 vorwärts und rückwärts zählen.</w:t>
            </w:r>
          </w:p>
          <w:p w:rsidR="00F4113C" w:rsidRPr="00172BA8" w:rsidRDefault="00F4113C" w:rsidP="00172BA8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72BA8" w:rsidRPr="00172BA8" w:rsidRDefault="00172BA8" w:rsidP="00172BA8">
            <w:pPr>
              <w:pStyle w:val="GS"/>
            </w:pPr>
          </w:p>
        </w:tc>
      </w:tr>
    </w:tbl>
    <w:p w:rsidR="004A07D3" w:rsidRPr="00172BA8" w:rsidRDefault="004A07D3" w:rsidP="00B0585F">
      <w:pPr>
        <w:pStyle w:val="GS"/>
      </w:pPr>
    </w:p>
    <w:sectPr w:rsidR="004A07D3" w:rsidRPr="00172BA8" w:rsidSect="00F86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3E" w:rsidRDefault="005D1E3E">
      <w:r>
        <w:separator/>
      </w:r>
    </w:p>
  </w:endnote>
  <w:endnote w:type="continuationSeparator" w:id="0">
    <w:p w:rsidR="005D1E3E" w:rsidRDefault="005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Frutiger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3" w:rsidRDefault="006A5E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3" w:rsidRPr="008429E0" w:rsidRDefault="006A5EC3" w:rsidP="004A07D3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>© 201</w:t>
    </w:r>
    <w:r>
      <w:rPr>
        <w:rFonts w:cs="Arial"/>
        <w:sz w:val="16"/>
        <w:szCs w:val="16"/>
        <w:lang w:eastAsia="de-CH"/>
      </w:rPr>
      <w:t>5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Pr="0090405A">
      <w:rPr>
        <w:rFonts w:cs="Arial"/>
        <w:sz w:val="16"/>
        <w:szCs w:val="16"/>
        <w:lang w:eastAsia="de-CH"/>
      </w:rPr>
      <w:t xml:space="preserve">Mathematik 5 Primarstufe, Handbuch </w:t>
    </w:r>
    <w:r w:rsidRPr="0090405A">
      <w:rPr>
        <w:rFonts w:cs="Arial"/>
        <w:b/>
        <w:bCs/>
        <w:sz w:val="16"/>
        <w:szCs w:val="16"/>
        <w:lang w:eastAsia="de-CH"/>
      </w:rPr>
      <w:t>B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3" w:rsidRDefault="006A5E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3E" w:rsidRDefault="005D1E3E">
      <w:r>
        <w:separator/>
      </w:r>
    </w:p>
  </w:footnote>
  <w:footnote w:type="continuationSeparator" w:id="0">
    <w:p w:rsidR="005D1E3E" w:rsidRDefault="005D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3" w:rsidRDefault="006A5E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3" w:rsidRDefault="006A5EC3">
    <w:pPr>
      <w:pStyle w:val="Kopfzeile"/>
    </w:pPr>
    <w:r w:rsidRPr="00233D8C">
      <w:rPr>
        <w:rFonts w:cs="Arial"/>
        <w:sz w:val="16"/>
        <w:szCs w:val="16"/>
        <w:lang w:eastAsia="de-CH"/>
      </w:rPr>
      <w:t>Zahlen</w:t>
    </w:r>
    <w:r>
      <w:rPr>
        <w:rFonts w:cs="Arial"/>
        <w:sz w:val="16"/>
        <w:szCs w:val="16"/>
        <w:lang w:eastAsia="de-CH"/>
      </w:rPr>
      <w:t xml:space="preserve">   </w:t>
    </w:r>
    <w:r w:rsidRPr="00233D8C">
      <w:rPr>
        <w:rFonts w:cs="Arial"/>
        <w:b/>
        <w:sz w:val="16"/>
        <w:szCs w:val="16"/>
        <w:lang w:eastAsia="de-CH"/>
      </w:rPr>
      <w:t>Kompetenzen überprüfen:</w:t>
    </w:r>
    <w:r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3" w:rsidRDefault="006A5E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05CD9"/>
    <w:rsid w:val="000157A0"/>
    <w:rsid w:val="00027D78"/>
    <w:rsid w:val="00042215"/>
    <w:rsid w:val="0006795E"/>
    <w:rsid w:val="00075DB6"/>
    <w:rsid w:val="000877FA"/>
    <w:rsid w:val="00096DA4"/>
    <w:rsid w:val="000A1542"/>
    <w:rsid w:val="000C0FD3"/>
    <w:rsid w:val="000D362B"/>
    <w:rsid w:val="000D4B34"/>
    <w:rsid w:val="00157C14"/>
    <w:rsid w:val="00172BA8"/>
    <w:rsid w:val="001A0072"/>
    <w:rsid w:val="001A217D"/>
    <w:rsid w:val="001B0CEF"/>
    <w:rsid w:val="001C2E91"/>
    <w:rsid w:val="001D1216"/>
    <w:rsid w:val="001E18F7"/>
    <w:rsid w:val="00233D8C"/>
    <w:rsid w:val="00236C13"/>
    <w:rsid w:val="00240994"/>
    <w:rsid w:val="002670C6"/>
    <w:rsid w:val="00270D25"/>
    <w:rsid w:val="0027207E"/>
    <w:rsid w:val="00295366"/>
    <w:rsid w:val="00302187"/>
    <w:rsid w:val="00321C4A"/>
    <w:rsid w:val="0034700A"/>
    <w:rsid w:val="00367BBE"/>
    <w:rsid w:val="00385EBC"/>
    <w:rsid w:val="00392790"/>
    <w:rsid w:val="003C0EE6"/>
    <w:rsid w:val="003F6EC7"/>
    <w:rsid w:val="00440E7D"/>
    <w:rsid w:val="00457DC7"/>
    <w:rsid w:val="0046026E"/>
    <w:rsid w:val="00471739"/>
    <w:rsid w:val="00473C18"/>
    <w:rsid w:val="004A07D3"/>
    <w:rsid w:val="004B1185"/>
    <w:rsid w:val="004E2227"/>
    <w:rsid w:val="0052577D"/>
    <w:rsid w:val="00590174"/>
    <w:rsid w:val="00595C53"/>
    <w:rsid w:val="0059608E"/>
    <w:rsid w:val="005B3DE1"/>
    <w:rsid w:val="005C4C78"/>
    <w:rsid w:val="005D1E3E"/>
    <w:rsid w:val="005F5FD8"/>
    <w:rsid w:val="006109A2"/>
    <w:rsid w:val="0061226F"/>
    <w:rsid w:val="006140C4"/>
    <w:rsid w:val="006453D9"/>
    <w:rsid w:val="00676522"/>
    <w:rsid w:val="00681655"/>
    <w:rsid w:val="006908FE"/>
    <w:rsid w:val="006922F2"/>
    <w:rsid w:val="006A5EC3"/>
    <w:rsid w:val="006B499E"/>
    <w:rsid w:val="006B644E"/>
    <w:rsid w:val="006D54F7"/>
    <w:rsid w:val="006D79E3"/>
    <w:rsid w:val="00705EA1"/>
    <w:rsid w:val="0071601D"/>
    <w:rsid w:val="00720137"/>
    <w:rsid w:val="00723268"/>
    <w:rsid w:val="00756AD0"/>
    <w:rsid w:val="007634C0"/>
    <w:rsid w:val="0078317A"/>
    <w:rsid w:val="00792B02"/>
    <w:rsid w:val="007B3A5A"/>
    <w:rsid w:val="007E1616"/>
    <w:rsid w:val="008429E0"/>
    <w:rsid w:val="008548D1"/>
    <w:rsid w:val="00857F52"/>
    <w:rsid w:val="008648BF"/>
    <w:rsid w:val="00875D2C"/>
    <w:rsid w:val="00894598"/>
    <w:rsid w:val="0089540E"/>
    <w:rsid w:val="00895869"/>
    <w:rsid w:val="008B302B"/>
    <w:rsid w:val="0090405A"/>
    <w:rsid w:val="0091799B"/>
    <w:rsid w:val="00922797"/>
    <w:rsid w:val="0097491A"/>
    <w:rsid w:val="009B1CB2"/>
    <w:rsid w:val="009E64BB"/>
    <w:rsid w:val="00A37045"/>
    <w:rsid w:val="00A52ACF"/>
    <w:rsid w:val="00AA1A52"/>
    <w:rsid w:val="00AB6B45"/>
    <w:rsid w:val="00AC0B11"/>
    <w:rsid w:val="00AC177E"/>
    <w:rsid w:val="00B04509"/>
    <w:rsid w:val="00B0585F"/>
    <w:rsid w:val="00B05A21"/>
    <w:rsid w:val="00B064D7"/>
    <w:rsid w:val="00B14313"/>
    <w:rsid w:val="00B6005A"/>
    <w:rsid w:val="00B60BA6"/>
    <w:rsid w:val="00BA4D9A"/>
    <w:rsid w:val="00BC08A1"/>
    <w:rsid w:val="00BD60BC"/>
    <w:rsid w:val="00BE1065"/>
    <w:rsid w:val="00BE4BDE"/>
    <w:rsid w:val="00BF7E54"/>
    <w:rsid w:val="00C04376"/>
    <w:rsid w:val="00C0643E"/>
    <w:rsid w:val="00C1252A"/>
    <w:rsid w:val="00C26FE6"/>
    <w:rsid w:val="00C4380A"/>
    <w:rsid w:val="00C46090"/>
    <w:rsid w:val="00C50149"/>
    <w:rsid w:val="00C7785C"/>
    <w:rsid w:val="00CF6783"/>
    <w:rsid w:val="00D604C9"/>
    <w:rsid w:val="00D756ED"/>
    <w:rsid w:val="00DC4D27"/>
    <w:rsid w:val="00DC50CE"/>
    <w:rsid w:val="00DF1B3F"/>
    <w:rsid w:val="00E00CD8"/>
    <w:rsid w:val="00E0115F"/>
    <w:rsid w:val="00E12EAE"/>
    <w:rsid w:val="00E17671"/>
    <w:rsid w:val="00E242C2"/>
    <w:rsid w:val="00E5718A"/>
    <w:rsid w:val="00F001B4"/>
    <w:rsid w:val="00F15717"/>
    <w:rsid w:val="00F4113C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DC02F821-0C4B-4560-82EA-76B043BF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5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kompBruchZaehler">
    <w:name w:val="komp_Bruch_Zaehler"/>
    <w:basedOn w:val="Standard"/>
    <w:qFormat/>
    <w:rsid w:val="00705EA1"/>
    <w:pPr>
      <w:spacing w:before="80"/>
      <w:jc w:val="center"/>
    </w:pPr>
    <w:rPr>
      <w:rFonts w:eastAsia="MS Mincho"/>
      <w:sz w:val="14"/>
      <w:szCs w:val="14"/>
      <w:lang w:val="de-DE" w:eastAsia="de-DE"/>
    </w:rPr>
  </w:style>
  <w:style w:type="paragraph" w:customStyle="1" w:styleId="kompBruchNenner">
    <w:name w:val="komp_Bruch_Nenner"/>
    <w:basedOn w:val="Standard"/>
    <w:qFormat/>
    <w:rsid w:val="00705EA1"/>
    <w:pPr>
      <w:spacing w:after="80"/>
      <w:jc w:val="center"/>
    </w:pPr>
    <w:rPr>
      <w:rFonts w:eastAsia="MS Mincho"/>
      <w:sz w:val="14"/>
      <w:szCs w:val="1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1BB47ADC.dotm</Template>
  <TotalTime>0</TotalTime>
  <Pages>1</Pages>
  <Words>255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1913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5 Primarstufe</dc:subject>
  <dc:creator>Giovanni Cocchiarella</dc:creator>
  <cp:keywords/>
  <dc:description/>
  <cp:lastModifiedBy>Giovanni Cocchiarella</cp:lastModifiedBy>
  <cp:revision>5</cp:revision>
  <dcterms:created xsi:type="dcterms:W3CDTF">2015-03-04T16:40:00Z</dcterms:created>
  <dcterms:modified xsi:type="dcterms:W3CDTF">2015-03-10T14:57:00Z</dcterms:modified>
  <cp:category/>
</cp:coreProperties>
</file>